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D48F" w14:textId="39B95548" w:rsidR="00B34D17" w:rsidRPr="00D17CF3" w:rsidRDefault="00B34D17" w:rsidP="00C839D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92133">
        <w:rPr>
          <w:b/>
          <w:sz w:val="24"/>
          <w:szCs w:val="24"/>
        </w:rPr>
        <w:t>Theme:</w:t>
      </w:r>
      <w:r w:rsidR="00EB0F5D">
        <w:rPr>
          <w:b/>
          <w:sz w:val="24"/>
          <w:szCs w:val="24"/>
        </w:rPr>
        <w:t xml:space="preserve"> Grant</w:t>
      </w:r>
      <w:r w:rsidR="00E33E3F">
        <w:rPr>
          <w:b/>
          <w:sz w:val="24"/>
          <w:szCs w:val="24"/>
        </w:rPr>
        <w:t xml:space="preserve"> </w:t>
      </w:r>
      <w:r w:rsidR="00EB0F5D">
        <w:rPr>
          <w:b/>
          <w:sz w:val="24"/>
          <w:szCs w:val="24"/>
        </w:rPr>
        <w:t>writing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4D17" w:rsidRPr="00D17CF3" w14:paraId="46EF994E" w14:textId="77777777" w:rsidTr="006215C6">
        <w:tc>
          <w:tcPr>
            <w:tcW w:w="9350" w:type="dxa"/>
            <w:tcBorders>
              <w:top w:val="single" w:sz="4" w:space="0" w:color="FF0000"/>
              <w:bottom w:val="single" w:sz="4" w:space="0" w:color="FF0000"/>
            </w:tcBorders>
          </w:tcPr>
          <w:p w14:paraId="5DF624D3" w14:textId="77777777" w:rsidR="00B34D17" w:rsidRPr="00D17CF3" w:rsidRDefault="00B34D17" w:rsidP="006215C6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rFonts w:cstheme="minorHAnsi"/>
                <w:b/>
                <w:sz w:val="24"/>
                <w:szCs w:val="24"/>
              </w:rPr>
              <w:t xml:space="preserve">Learning Objectives </w:t>
            </w:r>
          </w:p>
        </w:tc>
      </w:tr>
      <w:tr w:rsidR="00B34D17" w:rsidRPr="00D17CF3" w14:paraId="55D58446" w14:textId="77777777" w:rsidTr="006215C6">
        <w:tc>
          <w:tcPr>
            <w:tcW w:w="9350" w:type="dxa"/>
            <w:tcBorders>
              <w:top w:val="single" w:sz="4" w:space="0" w:color="FF0000"/>
            </w:tcBorders>
          </w:tcPr>
          <w:p w14:paraId="70D927B7" w14:textId="7B501A1F" w:rsidR="00B34D17" w:rsidRPr="00D17CF3" w:rsidRDefault="00B34D17" w:rsidP="0043530D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sz w:val="24"/>
                <w:szCs w:val="24"/>
              </w:rPr>
              <w:t xml:space="preserve">Objective 1: </w:t>
            </w:r>
            <w:r w:rsidR="009958B9">
              <w:rPr>
                <w:sz w:val="24"/>
                <w:szCs w:val="24"/>
              </w:rPr>
              <w:t xml:space="preserve">Understand grant – pre planning steps. </w:t>
            </w:r>
          </w:p>
        </w:tc>
      </w:tr>
      <w:tr w:rsidR="00B34D17" w:rsidRPr="00D17CF3" w14:paraId="70D8B697" w14:textId="77777777" w:rsidTr="006215C6">
        <w:tc>
          <w:tcPr>
            <w:tcW w:w="9350" w:type="dxa"/>
          </w:tcPr>
          <w:p w14:paraId="7B4067BD" w14:textId="23B400E3" w:rsidR="00B34D17" w:rsidRPr="00D17CF3" w:rsidRDefault="00B34D17" w:rsidP="0043530D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sz w:val="24"/>
                <w:szCs w:val="24"/>
              </w:rPr>
              <w:t xml:space="preserve">Objective 2: </w:t>
            </w:r>
            <w:r w:rsidR="009958B9">
              <w:rPr>
                <w:sz w:val="24"/>
                <w:szCs w:val="24"/>
              </w:rPr>
              <w:t>Understand key elements of a good grant application.</w:t>
            </w:r>
          </w:p>
        </w:tc>
      </w:tr>
      <w:tr w:rsidR="00B34D17" w:rsidRPr="00D17CF3" w14:paraId="246868D1" w14:textId="77777777" w:rsidTr="006215C6">
        <w:tc>
          <w:tcPr>
            <w:tcW w:w="9350" w:type="dxa"/>
          </w:tcPr>
          <w:p w14:paraId="44E1C5A7" w14:textId="4A4175EB" w:rsidR="00B34D17" w:rsidRPr="00D17CF3" w:rsidRDefault="00B34D17" w:rsidP="0043530D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sz w:val="24"/>
                <w:szCs w:val="24"/>
              </w:rPr>
              <w:t xml:space="preserve">Objective 3: </w:t>
            </w:r>
          </w:p>
        </w:tc>
      </w:tr>
    </w:tbl>
    <w:p w14:paraId="5489E8E6" w14:textId="77777777" w:rsidR="00B34D17" w:rsidRPr="00D17CF3" w:rsidRDefault="00B34D17" w:rsidP="00B34D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350"/>
      </w:tblGrid>
      <w:tr w:rsidR="00B34D17" w:rsidRPr="00D17CF3" w14:paraId="2173FFBC" w14:textId="77777777" w:rsidTr="00C839DB">
        <w:trPr>
          <w:trHeight w:val="1682"/>
        </w:trPr>
        <w:tc>
          <w:tcPr>
            <w:tcW w:w="9350" w:type="dxa"/>
          </w:tcPr>
          <w:p w14:paraId="49B8AAA0" w14:textId="63536958" w:rsidR="00B34D17" w:rsidRDefault="00B34D17" w:rsidP="006215C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CF3">
              <w:rPr>
                <w:rFonts w:cstheme="minorHAnsi"/>
                <w:b/>
                <w:sz w:val="24"/>
                <w:szCs w:val="24"/>
              </w:rPr>
              <w:t xml:space="preserve">Introduction to </w:t>
            </w:r>
            <w:proofErr w:type="spellStart"/>
            <w:r w:rsidR="00EB0F5D">
              <w:rPr>
                <w:rFonts w:cstheme="minorHAnsi"/>
                <w:b/>
                <w:color w:val="FF0000"/>
                <w:sz w:val="24"/>
                <w:szCs w:val="24"/>
              </w:rPr>
              <w:t>Grantwriting</w:t>
            </w:r>
            <w:proofErr w:type="spellEnd"/>
            <w:r w:rsidR="00EB0F5D">
              <w:rPr>
                <w:rFonts w:cstheme="minorHAnsi"/>
                <w:b/>
                <w:color w:val="FF0000"/>
                <w:sz w:val="24"/>
                <w:szCs w:val="24"/>
              </w:rPr>
              <w:t xml:space="preserve"> Tips</w:t>
            </w:r>
          </w:p>
          <w:p w14:paraId="4C76AB9E" w14:textId="187E827B" w:rsidR="00B34D17" w:rsidRPr="0043530D" w:rsidRDefault="0043530D" w:rsidP="006215C6">
            <w:pPr>
              <w:rPr>
                <w:rFonts w:cstheme="minorHAnsi"/>
                <w:b/>
                <w:sz w:val="24"/>
                <w:szCs w:val="24"/>
              </w:rPr>
            </w:pPr>
            <w:r w:rsidRPr="0043530D">
              <w:rPr>
                <w:rFonts w:cstheme="minorHAnsi"/>
                <w:color w:val="FF0000"/>
                <w:sz w:val="24"/>
                <w:szCs w:val="24"/>
              </w:rPr>
              <w:t>“Theme”</w:t>
            </w:r>
            <w:r w:rsidRPr="0043530D">
              <w:rPr>
                <w:rFonts w:cstheme="minorHAnsi"/>
                <w:sz w:val="24"/>
                <w:szCs w:val="24"/>
              </w:rPr>
              <w:t xml:space="preserve"> is defined as</w:t>
            </w:r>
            <w:r w:rsidR="00EB0F5D">
              <w:rPr>
                <w:rFonts w:cstheme="minorHAnsi"/>
                <w:sz w:val="24"/>
                <w:szCs w:val="24"/>
              </w:rPr>
              <w:t xml:space="preserve"> tips for pre-preparing for a grant submission and tips for the actual grant writing for new investigators</w:t>
            </w:r>
          </w:p>
          <w:p w14:paraId="6162AC2C" w14:textId="0E5EB615" w:rsidR="00B34D17" w:rsidRPr="00D17CF3" w:rsidRDefault="00B34D17" w:rsidP="0043530D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rFonts w:cstheme="minorHAnsi"/>
                <w:b/>
                <w:sz w:val="24"/>
                <w:szCs w:val="24"/>
              </w:rPr>
              <w:t>Why it is important</w:t>
            </w:r>
            <w:r w:rsidR="0043530D">
              <w:rPr>
                <w:rFonts w:cstheme="minorHAnsi"/>
                <w:b/>
                <w:sz w:val="24"/>
                <w:szCs w:val="24"/>
              </w:rPr>
              <w:t xml:space="preserve"> (one sentence)</w:t>
            </w:r>
            <w:r w:rsidRPr="00D17CF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33E3F">
              <w:rPr>
                <w:rFonts w:cstheme="minorHAnsi"/>
                <w:b/>
                <w:sz w:val="24"/>
                <w:szCs w:val="24"/>
              </w:rPr>
              <w:t xml:space="preserve"> Funded g</w:t>
            </w:r>
            <w:r w:rsidR="00EB0F5D">
              <w:rPr>
                <w:rFonts w:cstheme="minorHAnsi"/>
                <w:b/>
                <w:sz w:val="24"/>
                <w:szCs w:val="24"/>
              </w:rPr>
              <w:t>rants = funding for your research.</w:t>
            </w:r>
          </w:p>
        </w:tc>
      </w:tr>
    </w:tbl>
    <w:p w14:paraId="7A268A69" w14:textId="77777777" w:rsidR="00B34D17" w:rsidRPr="00D17CF3" w:rsidRDefault="00B34D17" w:rsidP="00B34D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365"/>
        <w:gridCol w:w="985"/>
      </w:tblGrid>
      <w:tr w:rsidR="00B34D17" w:rsidRPr="00D17CF3" w14:paraId="0C659930" w14:textId="77777777" w:rsidTr="00723066">
        <w:trPr>
          <w:trHeight w:val="425"/>
        </w:trPr>
        <w:tc>
          <w:tcPr>
            <w:tcW w:w="9350" w:type="dxa"/>
            <w:gridSpan w:val="2"/>
          </w:tcPr>
          <w:p w14:paraId="3398EA69" w14:textId="77777777" w:rsidR="00B34D17" w:rsidRPr="00D17CF3" w:rsidRDefault="00B34D17" w:rsidP="006215C6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rFonts w:cstheme="minorHAnsi"/>
                <w:b/>
                <w:sz w:val="24"/>
                <w:szCs w:val="24"/>
              </w:rPr>
              <w:t xml:space="preserve">Module Content </w:t>
            </w:r>
          </w:p>
        </w:tc>
      </w:tr>
      <w:tr w:rsidR="00723066" w:rsidRPr="00D17CF3" w14:paraId="26F93D57" w14:textId="77777777" w:rsidTr="00C839DB">
        <w:trPr>
          <w:trHeight w:val="1268"/>
        </w:trPr>
        <w:tc>
          <w:tcPr>
            <w:tcW w:w="8365" w:type="dxa"/>
          </w:tcPr>
          <w:p w14:paraId="7F241CC8" w14:textId="77777777" w:rsidR="00B43BD5" w:rsidRPr="00B43BD5" w:rsidRDefault="00B43BD5" w:rsidP="006215C6">
            <w:pPr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  <w:p w14:paraId="4567BDA7" w14:textId="1529295A" w:rsidR="00B34D17" w:rsidRDefault="00294F3A" w:rsidP="006215C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hd w:val="clear" w:color="auto" w:fill="FFFFFF"/>
              </w:rPr>
              <w:t>Skim</w:t>
            </w:r>
            <w:r w:rsidR="0043530D">
              <w:rPr>
                <w:rFonts w:ascii="Arial" w:hAnsi="Arial" w:cs="Arial"/>
                <w:b/>
                <w:color w:val="111111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color w:val="111111"/>
                <w:shd w:val="clear" w:color="auto" w:fill="FFFFFF"/>
              </w:rPr>
              <w:t>watch</w:t>
            </w:r>
            <w:r w:rsidR="00B34D17" w:rsidRPr="00B43BD5">
              <w:rPr>
                <w:rFonts w:ascii="Arial" w:hAnsi="Arial" w:cs="Arial"/>
                <w:color w:val="111111"/>
                <w:shd w:val="clear" w:color="auto" w:fill="FFFFFF"/>
              </w:rPr>
              <w:t xml:space="preserve">: </w:t>
            </w:r>
            <w:hyperlink r:id="rId4" w:anchor="content-1183" w:history="1">
              <w:r w:rsidRPr="00F05686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https://www.pcori.org/funding-opportunities/what-you-need-know-apply#content-1183</w:t>
              </w:r>
            </w:hyperlink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 </w:t>
            </w:r>
          </w:p>
          <w:p w14:paraId="2D98237D" w14:textId="77777777" w:rsidR="00294F3A" w:rsidRDefault="00294F3A" w:rsidP="006215C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</w:p>
          <w:p w14:paraId="48388BFC" w14:textId="46A31505" w:rsidR="00294F3A" w:rsidRPr="00B43BD5" w:rsidRDefault="00294F3A" w:rsidP="006215C6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We will just use some of the PCORI materials as examples of what a funder suggests should go into a letter of intent and grant.  This page and video is about what PCORI is looking for in a LOI. </w:t>
            </w:r>
          </w:p>
        </w:tc>
        <w:tc>
          <w:tcPr>
            <w:tcW w:w="985" w:type="dxa"/>
          </w:tcPr>
          <w:p w14:paraId="773945A6" w14:textId="77777777" w:rsidR="005B6827" w:rsidRDefault="005B6827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C4885C" w14:textId="622301D5" w:rsidR="0043530D" w:rsidRDefault="00294F3A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7080714E" w14:textId="141D6D48" w:rsidR="00B34D17" w:rsidRDefault="00294F3A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3066">
              <w:rPr>
                <w:rFonts w:cstheme="minorHAnsi"/>
                <w:b/>
                <w:sz w:val="20"/>
                <w:szCs w:val="20"/>
              </w:rPr>
              <w:t>M</w:t>
            </w:r>
            <w:r w:rsidR="00B34D17" w:rsidRPr="00723066">
              <w:rPr>
                <w:rFonts w:cstheme="minorHAnsi"/>
                <w:b/>
                <w:sz w:val="20"/>
                <w:szCs w:val="20"/>
              </w:rPr>
              <w:t>inutes</w:t>
            </w:r>
          </w:p>
          <w:p w14:paraId="3C5F16C4" w14:textId="5E984804" w:rsidR="00294F3A" w:rsidRPr="00723066" w:rsidRDefault="00294F3A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max</w:t>
            </w:r>
          </w:p>
        </w:tc>
      </w:tr>
      <w:tr w:rsidR="00B34D17" w:rsidRPr="00D17CF3" w14:paraId="6C87F254" w14:textId="77777777" w:rsidTr="00C839DB">
        <w:trPr>
          <w:trHeight w:val="1160"/>
        </w:trPr>
        <w:tc>
          <w:tcPr>
            <w:tcW w:w="8365" w:type="dxa"/>
          </w:tcPr>
          <w:p w14:paraId="0FD357C0" w14:textId="77777777" w:rsidR="00B43BD5" w:rsidRPr="00B43BD5" w:rsidRDefault="00B43BD5" w:rsidP="006215C6">
            <w:pPr>
              <w:spacing w:after="0" w:line="240" w:lineRule="auto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  <w:p w14:paraId="0A3A6675" w14:textId="512C6BE0" w:rsidR="00C839DB" w:rsidRDefault="00294F3A" w:rsidP="00C839DB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hd w:val="clear" w:color="auto" w:fill="FFFFFF"/>
              </w:rPr>
              <w:t>Skim/watch</w:t>
            </w:r>
            <w:r w:rsidR="00C839DB" w:rsidRPr="00B43BD5">
              <w:rPr>
                <w:rFonts w:ascii="Arial" w:hAnsi="Arial" w:cs="Arial"/>
                <w:color w:val="111111"/>
                <w:shd w:val="clear" w:color="auto" w:fill="FFFFFF"/>
              </w:rPr>
              <w:t xml:space="preserve">: </w:t>
            </w:r>
            <w:hyperlink r:id="rId5" w:anchor="content-4029" w:history="1">
              <w:r w:rsidRPr="00F05686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https://www.pcori.org/about-us/our-programs/engagement/engagement-resources#content-4029</w:t>
              </w:r>
            </w:hyperlink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 and skim engagement rubric </w:t>
            </w:r>
            <w:r w:rsidRPr="00294F3A">
              <w:rPr>
                <w:rFonts w:ascii="Arial" w:hAnsi="Arial" w:cs="Arial"/>
                <w:color w:val="111111"/>
                <w:shd w:val="clear" w:color="auto" w:fill="FFFFFF"/>
              </w:rPr>
              <w:t>https://www.pcori.org/sites/default/files/Engagement-Rubric.pdf</w:t>
            </w:r>
          </w:p>
          <w:p w14:paraId="6D96957E" w14:textId="72DD4D1F" w:rsidR="00294F3A" w:rsidRDefault="00294F3A" w:rsidP="00C839DB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</w:p>
          <w:p w14:paraId="2EE49865" w14:textId="720D8C61" w:rsidR="00294F3A" w:rsidRPr="00B43BD5" w:rsidRDefault="00294F3A" w:rsidP="00C839DB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This is the PCORI broad guideline on patient engagement.  This will help us think about preparing for and addressing partners in grants. </w:t>
            </w:r>
          </w:p>
          <w:p w14:paraId="432737D9" w14:textId="6B31EEA9" w:rsidR="005B6827" w:rsidRPr="00B43BD5" w:rsidRDefault="005B6827" w:rsidP="006215C6">
            <w:pPr>
              <w:spacing w:after="0" w:line="240" w:lineRule="auto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  <w:tc>
          <w:tcPr>
            <w:tcW w:w="985" w:type="dxa"/>
          </w:tcPr>
          <w:p w14:paraId="3DA87119" w14:textId="77777777" w:rsidR="005B6827" w:rsidRDefault="005B6827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18690E" w14:textId="2BE69A7D" w:rsidR="00C839DB" w:rsidRDefault="00294F3A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5-10</w:t>
            </w:r>
          </w:p>
          <w:p w14:paraId="529656AC" w14:textId="394751C3" w:rsidR="00B34D17" w:rsidRPr="00723066" w:rsidRDefault="00B34D17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3066">
              <w:rPr>
                <w:rFonts w:cstheme="minorHAnsi"/>
                <w:b/>
                <w:sz w:val="20"/>
                <w:szCs w:val="20"/>
              </w:rPr>
              <w:t>minutes</w:t>
            </w:r>
          </w:p>
        </w:tc>
      </w:tr>
      <w:tr w:rsidR="00B34D17" w:rsidRPr="00D17CF3" w14:paraId="53C7D411" w14:textId="77777777" w:rsidTr="00B43BD5">
        <w:trPr>
          <w:trHeight w:val="530"/>
        </w:trPr>
        <w:tc>
          <w:tcPr>
            <w:tcW w:w="8365" w:type="dxa"/>
          </w:tcPr>
          <w:p w14:paraId="5A51AA8D" w14:textId="77777777" w:rsidR="00B43BD5" w:rsidRPr="00B43BD5" w:rsidRDefault="00B43BD5" w:rsidP="006215C6">
            <w:pPr>
              <w:spacing w:after="0" w:line="240" w:lineRule="auto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  <w:p w14:paraId="7D794C60" w14:textId="55D5EA2F" w:rsidR="00C839DB" w:rsidRPr="00B43BD5" w:rsidRDefault="00294F3A" w:rsidP="00C839DB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b/>
                <w:color w:val="111111"/>
                <w:shd w:val="clear" w:color="auto" w:fill="FFFFFF"/>
              </w:rPr>
              <w:t>Skim</w:t>
            </w:r>
            <w:r w:rsidR="00C839DB" w:rsidRPr="00B43BD5">
              <w:rPr>
                <w:rFonts w:ascii="Arial" w:hAnsi="Arial" w:cs="Arial"/>
                <w:color w:val="111111"/>
                <w:shd w:val="clear" w:color="auto" w:fill="FFFFFF"/>
              </w:rPr>
              <w:t xml:space="preserve">: </w:t>
            </w:r>
            <w:hyperlink r:id="rId6" w:history="1">
              <w:r w:rsidRPr="00F05686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https://www.pcori.org/research-results/about-our-research/research-methodology/pcori-methodology-standards</w:t>
              </w:r>
            </w:hyperlink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 and look at one of the methodology standards listed (items 1-13 but you only need to look at one link).</w:t>
            </w:r>
          </w:p>
          <w:p w14:paraId="5E02D3EC" w14:textId="757C46EE" w:rsidR="00B34D17" w:rsidRPr="00B43BD5" w:rsidRDefault="00294F3A" w:rsidP="006215C6">
            <w:pPr>
              <w:spacing w:after="0" w:line="240" w:lineRule="auto"/>
            </w:pPr>
            <w:r>
              <w:t xml:space="preserve">This is a link to the PCORI standards for methodology. They are an example of both the level of methodological rigor that goes into a grant and </w:t>
            </w:r>
            <w:r w:rsidR="00E81C4C">
              <w:t xml:space="preserve">a tedious step that needs to be built into the grant writing process. </w:t>
            </w:r>
          </w:p>
          <w:p w14:paraId="2D88F13B" w14:textId="5B06CD68" w:rsidR="002C6152" w:rsidRPr="00B43BD5" w:rsidRDefault="002C6152" w:rsidP="00C839DB">
            <w:pPr>
              <w:spacing w:after="0" w:line="240" w:lineRule="auto"/>
              <w:rPr>
                <w:rFonts w:ascii="Arial" w:hAnsi="Arial" w:cs="Arial"/>
                <w:color w:val="111111"/>
                <w:shd w:val="clear" w:color="auto" w:fill="FFFFFF"/>
              </w:rPr>
            </w:pPr>
          </w:p>
        </w:tc>
        <w:tc>
          <w:tcPr>
            <w:tcW w:w="985" w:type="dxa"/>
          </w:tcPr>
          <w:p w14:paraId="3A9CEC84" w14:textId="77777777" w:rsidR="005B6827" w:rsidRDefault="005B6827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3F0332" w14:textId="7BC17C5B" w:rsidR="00C839DB" w:rsidRDefault="00294F3A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5-10 min</w:t>
            </w:r>
          </w:p>
          <w:p w14:paraId="799B3EDE" w14:textId="402A0643" w:rsidR="00B34D17" w:rsidRPr="00723066" w:rsidRDefault="00B34D17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3066">
              <w:rPr>
                <w:rFonts w:cstheme="minorHAnsi"/>
                <w:b/>
                <w:sz w:val="20"/>
                <w:szCs w:val="20"/>
              </w:rPr>
              <w:t>minutes</w:t>
            </w:r>
          </w:p>
        </w:tc>
      </w:tr>
      <w:tr w:rsidR="00C839DB" w:rsidRPr="00D17CF3" w14:paraId="28B1C76F" w14:textId="77777777" w:rsidTr="00B43BD5">
        <w:trPr>
          <w:trHeight w:val="530"/>
        </w:trPr>
        <w:tc>
          <w:tcPr>
            <w:tcW w:w="8365" w:type="dxa"/>
          </w:tcPr>
          <w:p w14:paraId="32AEAFB2" w14:textId="77777777" w:rsidR="00C839DB" w:rsidRPr="00B43BD5" w:rsidRDefault="00C839DB" w:rsidP="006215C6">
            <w:pPr>
              <w:spacing w:after="0" w:line="240" w:lineRule="auto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</w:tc>
        <w:tc>
          <w:tcPr>
            <w:tcW w:w="985" w:type="dxa"/>
          </w:tcPr>
          <w:p w14:paraId="36D10817" w14:textId="690E4603" w:rsidR="006E44D6" w:rsidRDefault="006E44D6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15-25 minutes</w:t>
            </w:r>
          </w:p>
          <w:p w14:paraId="7297129B" w14:textId="4F52CEB6" w:rsidR="00C839DB" w:rsidRDefault="00C839DB" w:rsidP="006215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Time</w:t>
            </w:r>
          </w:p>
        </w:tc>
      </w:tr>
    </w:tbl>
    <w:p w14:paraId="01D1ED8A" w14:textId="4B88F369" w:rsidR="00B43BD5" w:rsidRPr="00D17CF3" w:rsidRDefault="00B43BD5" w:rsidP="00B34D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350"/>
      </w:tblGrid>
      <w:tr w:rsidR="00B34D17" w:rsidRPr="00D17CF3" w14:paraId="6B73DE94" w14:textId="77777777" w:rsidTr="006215C6">
        <w:tc>
          <w:tcPr>
            <w:tcW w:w="9350" w:type="dxa"/>
          </w:tcPr>
          <w:p w14:paraId="34F66455" w14:textId="77777777" w:rsidR="00B34D17" w:rsidRPr="00D17CF3" w:rsidRDefault="00B34D17" w:rsidP="006215C6">
            <w:pPr>
              <w:rPr>
                <w:rFonts w:cstheme="minorHAnsi"/>
                <w:b/>
                <w:sz w:val="24"/>
                <w:szCs w:val="24"/>
              </w:rPr>
            </w:pPr>
            <w:r w:rsidRPr="00D17CF3">
              <w:rPr>
                <w:rFonts w:cstheme="minorHAnsi"/>
                <w:b/>
                <w:sz w:val="24"/>
                <w:szCs w:val="24"/>
              </w:rPr>
              <w:t>Critical Thinking Questions</w:t>
            </w:r>
          </w:p>
        </w:tc>
      </w:tr>
      <w:tr w:rsidR="00B34D17" w:rsidRPr="00D17CF3" w14:paraId="7E2DD058" w14:textId="77777777" w:rsidTr="006215C6">
        <w:trPr>
          <w:trHeight w:val="710"/>
        </w:trPr>
        <w:tc>
          <w:tcPr>
            <w:tcW w:w="9350" w:type="dxa"/>
          </w:tcPr>
          <w:p w14:paraId="6EAAC284" w14:textId="55FA5D00" w:rsidR="002C6152" w:rsidRDefault="00B34D17" w:rsidP="006215C6">
            <w:pPr>
              <w:rPr>
                <w:rFonts w:cstheme="minorHAnsi"/>
                <w:sz w:val="24"/>
                <w:szCs w:val="24"/>
              </w:rPr>
            </w:pPr>
            <w:r w:rsidRPr="00D17CF3">
              <w:rPr>
                <w:rFonts w:cstheme="minorHAnsi"/>
                <w:sz w:val="24"/>
                <w:szCs w:val="24"/>
              </w:rPr>
              <w:t xml:space="preserve">1. </w:t>
            </w:r>
            <w:r w:rsidR="00E81C4C">
              <w:rPr>
                <w:rFonts w:cstheme="minorHAnsi"/>
                <w:sz w:val="24"/>
                <w:szCs w:val="24"/>
              </w:rPr>
              <w:t>How might you best think about building on your current award for a next research project’ specific aims?</w:t>
            </w:r>
          </w:p>
          <w:p w14:paraId="572EBB77" w14:textId="30C10F51" w:rsidR="00B34D17" w:rsidRPr="00D17CF3" w:rsidRDefault="002C6152" w:rsidP="00621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E81C4C">
              <w:rPr>
                <w:rFonts w:cstheme="minorHAnsi"/>
                <w:sz w:val="24"/>
                <w:szCs w:val="24"/>
              </w:rPr>
              <w:t>What people, things, skills would you need to start building now to be a competitive applicant?</w:t>
            </w:r>
          </w:p>
          <w:p w14:paraId="36DAAD0E" w14:textId="19B84FE3" w:rsidR="00B34D17" w:rsidRPr="00D17CF3" w:rsidRDefault="002C6152" w:rsidP="004353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E81C4C">
              <w:rPr>
                <w:rFonts w:cstheme="minorHAnsi"/>
                <w:sz w:val="24"/>
                <w:szCs w:val="24"/>
              </w:rPr>
              <w:t>What is your grant writing plan for the next year?</w:t>
            </w:r>
          </w:p>
        </w:tc>
      </w:tr>
    </w:tbl>
    <w:p w14:paraId="4836163F" w14:textId="77777777" w:rsidR="00C839DB" w:rsidRDefault="00C839DB" w:rsidP="00B34D1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0753BB11" w14:textId="076EFEEA" w:rsidR="00B34D17" w:rsidRPr="00CC6916" w:rsidRDefault="00B34D17" w:rsidP="00B34D17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CC6916">
        <w:rPr>
          <w:rFonts w:cstheme="minorHAnsi"/>
          <w:b/>
          <w:sz w:val="24"/>
          <w:szCs w:val="24"/>
        </w:rPr>
        <w:t>Resources:</w:t>
      </w:r>
    </w:p>
    <w:p w14:paraId="38A9BF3C" w14:textId="796A3FB6" w:rsidR="008C2B3F" w:rsidRDefault="00C839DB" w:rsidP="00B34D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Annotated bibliography here. </w:t>
      </w:r>
    </w:p>
    <w:p w14:paraId="7C1B1802" w14:textId="3674FE56" w:rsidR="00294F3A" w:rsidRDefault="00294F3A" w:rsidP="00B34D17">
      <w:pPr>
        <w:rPr>
          <w:rFonts w:cstheme="minorHAnsi"/>
          <w:sz w:val="24"/>
          <w:szCs w:val="24"/>
        </w:rPr>
      </w:pPr>
    </w:p>
    <w:p w14:paraId="414DFB97" w14:textId="77777777" w:rsidR="00294F3A" w:rsidRDefault="00294F3A" w:rsidP="00B34D17"/>
    <w:sectPr w:rsidR="00294F3A" w:rsidSect="0029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17"/>
    <w:rsid w:val="00092133"/>
    <w:rsid w:val="001B745F"/>
    <w:rsid w:val="00215000"/>
    <w:rsid w:val="00290D86"/>
    <w:rsid w:val="00294F3A"/>
    <w:rsid w:val="002A2F04"/>
    <w:rsid w:val="002C6152"/>
    <w:rsid w:val="0043530D"/>
    <w:rsid w:val="00495448"/>
    <w:rsid w:val="005B6827"/>
    <w:rsid w:val="005E3521"/>
    <w:rsid w:val="006E44D6"/>
    <w:rsid w:val="00723066"/>
    <w:rsid w:val="008C2B3F"/>
    <w:rsid w:val="009958B9"/>
    <w:rsid w:val="00A13ACA"/>
    <w:rsid w:val="00B34D17"/>
    <w:rsid w:val="00B43BD5"/>
    <w:rsid w:val="00C839DB"/>
    <w:rsid w:val="00E33E3F"/>
    <w:rsid w:val="00E81C4C"/>
    <w:rsid w:val="00EB0F5D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F4D"/>
  <w15:chartTrackingRefBased/>
  <w15:docId w15:val="{D343754D-C787-3F47-B6EA-AC8D5E0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D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D1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1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6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2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ori.org/research-results/about-our-research/research-methodology/pcori-methodology-standards" TargetMode="External"/><Relationship Id="rId5" Type="http://schemas.openxmlformats.org/officeDocument/2006/relationships/hyperlink" Target="https://www.pcori.org/about-us/our-programs/engagement/engagement-resources" TargetMode="External"/><Relationship Id="rId4" Type="http://schemas.openxmlformats.org/officeDocument/2006/relationships/hyperlink" Target="https://www.pcori.org/funding-opportunities/what-you-need-know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Katherine A</dc:creator>
  <cp:keywords/>
  <dc:description/>
  <cp:lastModifiedBy>Shelton, Charlene</cp:lastModifiedBy>
  <cp:revision>2</cp:revision>
  <cp:lastPrinted>2019-01-03T16:03:00Z</cp:lastPrinted>
  <dcterms:created xsi:type="dcterms:W3CDTF">2019-01-03T16:22:00Z</dcterms:created>
  <dcterms:modified xsi:type="dcterms:W3CDTF">2019-01-03T16:22:00Z</dcterms:modified>
</cp:coreProperties>
</file>